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C5" w:rsidRPr="00D01AC5" w:rsidRDefault="00D01AC5" w:rsidP="00D01AC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D01AC5" w:rsidRPr="00D01AC5" w:rsidRDefault="00D01AC5" w:rsidP="00D01AC5">
      <w:pPr>
        <w:keepNext/>
        <w:spacing w:after="0" w:line="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Федеральная служба по надзору </w:t>
      </w:r>
      <w:r w:rsidRPr="00D01AC5">
        <w:rPr>
          <w:rFonts w:ascii="Times New Roman" w:hAnsi="Times New Roman" w:cs="Times New Roman"/>
          <w:b/>
          <w:bCs/>
          <w:sz w:val="24"/>
          <w:szCs w:val="24"/>
        </w:rPr>
        <w:t xml:space="preserve">в сфере здравоохранения </w:t>
      </w:r>
    </w:p>
    <w:p w:rsidR="00D01AC5" w:rsidRPr="00D01AC5" w:rsidRDefault="00D01AC5" w:rsidP="00D01AC5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ТЕРРИТОРИАЛЬНЫЙ ОРГАН ФЕДЕРАЛЬНОЙ СЛУЖБЫ ПО НАДЗОРУ </w:t>
      </w:r>
    </w:p>
    <w:p w:rsidR="00D01AC5" w:rsidRPr="00D01AC5" w:rsidRDefault="00D01AC5" w:rsidP="00D01AC5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hAnsi="Times New Roman" w:cs="Times New Roman"/>
          <w:b/>
          <w:bCs/>
          <w:sz w:val="24"/>
          <w:szCs w:val="24"/>
        </w:rPr>
        <w:t>В СФЕРЕ ЗДРАВООХРАНЕНИЯ ПО ИРКУТСКОЙ ОБЛАСТИ</w:t>
      </w:r>
    </w:p>
    <w:p w:rsidR="00D01AC5" w:rsidRDefault="00D01AC5"/>
    <w:p w:rsidR="00D01AC5" w:rsidRPr="00D01AC5" w:rsidRDefault="00D01AC5" w:rsidP="006C72C8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AC5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D01AC5" w:rsidRDefault="00D01AC5" w:rsidP="006C72C8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</w:t>
      </w:r>
      <w:r w:rsidRPr="00D01AC5">
        <w:rPr>
          <w:rFonts w:ascii="Times New Roman" w:hAnsi="Times New Roman" w:cs="Times New Roman"/>
          <w:sz w:val="40"/>
          <w:szCs w:val="40"/>
        </w:rPr>
        <w:t xml:space="preserve"> проведении публичных обсуждений</w:t>
      </w:r>
    </w:p>
    <w:p w:rsidR="006C72C8" w:rsidRDefault="00D01AC5" w:rsidP="00B438EB">
      <w:pPr>
        <w:jc w:val="both"/>
        <w:rPr>
          <w:rFonts w:ascii="Times New Roman" w:hAnsi="Times New Roman" w:cs="Times New Roman"/>
          <w:sz w:val="28"/>
          <w:szCs w:val="28"/>
        </w:rPr>
      </w:pPr>
      <w:r w:rsidRPr="00D01AC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460EF" w:rsidRDefault="006C72C8" w:rsidP="00B43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В соответствии  со ст. 8.2. </w:t>
      </w:r>
      <w:proofErr w:type="gramStart"/>
      <w:r w:rsidR="00D01AC5" w:rsidRPr="00D01AC5">
        <w:rPr>
          <w:rFonts w:ascii="Times New Roman" w:hAnsi="Times New Roman" w:cs="Times New Roman"/>
          <w:sz w:val="28"/>
          <w:szCs w:val="28"/>
        </w:rPr>
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01AC5" w:rsidRPr="00D01AC5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A638AA">
        <w:rPr>
          <w:rFonts w:ascii="Times New Roman" w:hAnsi="Times New Roman" w:cs="Times New Roman"/>
          <w:sz w:val="28"/>
          <w:szCs w:val="28"/>
        </w:rPr>
        <w:t xml:space="preserve">ения </w:t>
      </w:r>
      <w:r w:rsidR="00D01AC5" w:rsidRPr="00D01AC5">
        <w:rPr>
          <w:rFonts w:ascii="Times New Roman" w:hAnsi="Times New Roman" w:cs="Times New Roman"/>
          <w:sz w:val="28"/>
          <w:szCs w:val="28"/>
        </w:rPr>
        <w:t>публичных обсуждений результатов правоприменительной практики Росздравнадзора</w:t>
      </w:r>
      <w:r w:rsidR="00E460EF" w:rsidRPr="00E460EF">
        <w:rPr>
          <w:rFonts w:ascii="Times New Roman" w:hAnsi="Times New Roman" w:cs="Times New Roman"/>
          <w:sz w:val="28"/>
          <w:szCs w:val="28"/>
        </w:rPr>
        <w:t xml:space="preserve"> за IV квартал 2017 года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D01AC5" w:rsidRPr="00E460EF">
        <w:rPr>
          <w:rFonts w:ascii="Times New Roman" w:hAnsi="Times New Roman" w:cs="Times New Roman"/>
          <w:sz w:val="28"/>
          <w:szCs w:val="28"/>
        </w:rPr>
        <w:t>руко</w:t>
      </w:r>
      <w:r w:rsidR="00E460EF" w:rsidRPr="00E460EF">
        <w:rPr>
          <w:rFonts w:ascii="Times New Roman" w:hAnsi="Times New Roman" w:cs="Times New Roman"/>
          <w:sz w:val="28"/>
          <w:szCs w:val="28"/>
        </w:rPr>
        <w:t>водителем  Росздравнадзора от 07.12</w:t>
      </w:r>
      <w:r w:rsidR="00D01AC5" w:rsidRPr="00E460EF">
        <w:rPr>
          <w:rFonts w:ascii="Times New Roman" w:hAnsi="Times New Roman" w:cs="Times New Roman"/>
          <w:sz w:val="28"/>
          <w:szCs w:val="28"/>
        </w:rPr>
        <w:t>.2017,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  Территориальный орган  Росздравнадзора по Иркутской области   уведомляет о проведении  публичных обсуждений результатов правоприменительной практики </w:t>
      </w:r>
      <w:r w:rsidR="00B438EB">
        <w:rPr>
          <w:rFonts w:ascii="Times New Roman" w:hAnsi="Times New Roman" w:cs="Times New Roman"/>
          <w:sz w:val="28"/>
          <w:szCs w:val="28"/>
        </w:rPr>
        <w:t xml:space="preserve"> по итогам работы Территориального органа Росздравнадзора по</w:t>
      </w:r>
      <w:proofErr w:type="gramEnd"/>
      <w:r w:rsidR="00B438EB">
        <w:rPr>
          <w:rFonts w:ascii="Times New Roman" w:hAnsi="Times New Roman" w:cs="Times New Roman"/>
          <w:sz w:val="28"/>
          <w:szCs w:val="28"/>
        </w:rPr>
        <w:t xml:space="preserve"> Иркутской области за </w:t>
      </w:r>
      <w:r w:rsidR="008F5EA2">
        <w:rPr>
          <w:rFonts w:ascii="Times New Roman" w:hAnsi="Times New Roman" w:cs="Times New Roman"/>
          <w:sz w:val="28"/>
          <w:szCs w:val="28"/>
        </w:rPr>
        <w:t xml:space="preserve"> </w:t>
      </w:r>
      <w:r w:rsidR="00A638AA" w:rsidRPr="00E460E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638AA" w:rsidRPr="00E460E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B438EB" w:rsidRPr="00E460EF">
        <w:rPr>
          <w:rFonts w:ascii="Times New Roman" w:hAnsi="Times New Roman" w:cs="Times New Roman"/>
          <w:sz w:val="28"/>
          <w:szCs w:val="28"/>
        </w:rPr>
        <w:t>201</w:t>
      </w:r>
      <w:r w:rsidR="00A638AA" w:rsidRPr="00E460EF">
        <w:rPr>
          <w:rFonts w:ascii="Times New Roman" w:hAnsi="Times New Roman" w:cs="Times New Roman"/>
          <w:sz w:val="28"/>
          <w:szCs w:val="28"/>
        </w:rPr>
        <w:t>7 год</w:t>
      </w:r>
      <w:r w:rsidR="00E460EF">
        <w:rPr>
          <w:rFonts w:ascii="Times New Roman" w:hAnsi="Times New Roman" w:cs="Times New Roman"/>
          <w:sz w:val="28"/>
          <w:szCs w:val="28"/>
        </w:rPr>
        <w:t>а</w:t>
      </w:r>
      <w:r w:rsidR="00D01AC5" w:rsidRPr="00E460EF">
        <w:rPr>
          <w:rFonts w:ascii="Times New Roman" w:hAnsi="Times New Roman" w:cs="Times New Roman"/>
          <w:sz w:val="28"/>
          <w:szCs w:val="28"/>
        </w:rPr>
        <w:t>,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 руководств по соблюдению обязательных требований</w:t>
      </w:r>
      <w:r w:rsidR="00B438EB">
        <w:rPr>
          <w:rFonts w:ascii="Times New Roman" w:hAnsi="Times New Roman" w:cs="Times New Roman"/>
          <w:sz w:val="28"/>
          <w:szCs w:val="28"/>
        </w:rPr>
        <w:t xml:space="preserve"> (далее – Публичные обсуждения).</w:t>
      </w:r>
    </w:p>
    <w:p w:rsidR="00D01AC5" w:rsidRDefault="00A6608F" w:rsidP="00B43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38EB">
        <w:rPr>
          <w:rFonts w:ascii="Times New Roman" w:hAnsi="Times New Roman" w:cs="Times New Roman"/>
          <w:sz w:val="28"/>
          <w:szCs w:val="28"/>
        </w:rPr>
        <w:t>Публичные обсуждения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38AA">
        <w:rPr>
          <w:rFonts w:ascii="Times New Roman" w:hAnsi="Times New Roman" w:cs="Times New Roman"/>
          <w:b/>
          <w:sz w:val="28"/>
          <w:szCs w:val="28"/>
        </w:rPr>
        <w:t>15</w:t>
      </w:r>
      <w:r w:rsidRPr="008F5EA2">
        <w:rPr>
          <w:rFonts w:ascii="Times New Roman" w:hAnsi="Times New Roman" w:cs="Times New Roman"/>
          <w:b/>
          <w:sz w:val="28"/>
          <w:szCs w:val="28"/>
        </w:rPr>
        <w:t>.0</w:t>
      </w:r>
      <w:r w:rsidR="00A638AA">
        <w:rPr>
          <w:rFonts w:ascii="Times New Roman" w:hAnsi="Times New Roman" w:cs="Times New Roman"/>
          <w:b/>
          <w:sz w:val="28"/>
          <w:szCs w:val="28"/>
        </w:rPr>
        <w:t>2.2018</w:t>
      </w:r>
      <w:r w:rsidRPr="00D01AC5">
        <w:rPr>
          <w:rFonts w:ascii="Times New Roman" w:hAnsi="Times New Roman" w:cs="Times New Roman"/>
          <w:b/>
          <w:sz w:val="28"/>
          <w:szCs w:val="28"/>
        </w:rPr>
        <w:t xml:space="preserve">  в 1</w:t>
      </w:r>
      <w:r w:rsidR="008F5EA2">
        <w:rPr>
          <w:rFonts w:ascii="Times New Roman" w:hAnsi="Times New Roman" w:cs="Times New Roman"/>
          <w:b/>
          <w:sz w:val="28"/>
          <w:szCs w:val="28"/>
        </w:rPr>
        <w:t>4</w:t>
      </w:r>
      <w:r w:rsidRPr="00D01AC5">
        <w:rPr>
          <w:rFonts w:ascii="Times New Roman" w:hAnsi="Times New Roman" w:cs="Times New Roman"/>
          <w:b/>
          <w:sz w:val="28"/>
          <w:szCs w:val="28"/>
        </w:rPr>
        <w:t>.</w:t>
      </w:r>
      <w:r w:rsidR="008F5EA2">
        <w:rPr>
          <w:rFonts w:ascii="Times New Roman" w:hAnsi="Times New Roman" w:cs="Times New Roman"/>
          <w:b/>
          <w:sz w:val="28"/>
          <w:szCs w:val="28"/>
        </w:rPr>
        <w:t>3</w:t>
      </w:r>
      <w:r w:rsidRPr="00D01AC5">
        <w:rPr>
          <w:rFonts w:ascii="Times New Roman" w:hAnsi="Times New Roman" w:cs="Times New Roman"/>
          <w:b/>
          <w:sz w:val="28"/>
          <w:szCs w:val="28"/>
        </w:rPr>
        <w:t>0</w:t>
      </w:r>
      <w:r w:rsidRPr="00D01AC5">
        <w:rPr>
          <w:rFonts w:ascii="Times New Roman" w:hAnsi="Times New Roman" w:cs="Times New Roman"/>
          <w:sz w:val="28"/>
          <w:szCs w:val="28"/>
        </w:rPr>
        <w:t xml:space="preserve">   </w:t>
      </w:r>
      <w:r w:rsidR="00B438EB">
        <w:rPr>
          <w:rFonts w:ascii="Times New Roman" w:hAnsi="Times New Roman" w:cs="Times New Roman"/>
          <w:sz w:val="28"/>
          <w:szCs w:val="28"/>
        </w:rPr>
        <w:t xml:space="preserve"> по адресу: г</w:t>
      </w:r>
      <w:r w:rsidR="00B438EB" w:rsidRPr="00B438EB">
        <w:rPr>
          <w:rFonts w:ascii="Times New Roman" w:hAnsi="Times New Roman" w:cs="Times New Roman"/>
          <w:b/>
          <w:sz w:val="28"/>
          <w:szCs w:val="28"/>
        </w:rPr>
        <w:t>. Иркутск, ул. Горького, 36</w:t>
      </w:r>
      <w:r w:rsidR="00B438EB">
        <w:rPr>
          <w:rFonts w:ascii="Times New Roman" w:hAnsi="Times New Roman" w:cs="Times New Roman"/>
          <w:sz w:val="28"/>
          <w:szCs w:val="28"/>
        </w:rPr>
        <w:t>, в зале  ОГАУЗ «Иркутский</w:t>
      </w:r>
      <w:r w:rsidR="00023EC8">
        <w:rPr>
          <w:rFonts w:ascii="Times New Roman" w:hAnsi="Times New Roman" w:cs="Times New Roman"/>
          <w:sz w:val="28"/>
          <w:szCs w:val="28"/>
        </w:rPr>
        <w:t xml:space="preserve"> городской перинатальный центр» (с 14.00-регистрация).</w:t>
      </w:r>
    </w:p>
    <w:p w:rsidR="006C72C8" w:rsidRPr="006C72C8" w:rsidRDefault="006C72C8" w:rsidP="006C7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38EB" w:rsidRPr="006C72C8">
        <w:rPr>
          <w:rFonts w:ascii="Times New Roman" w:hAnsi="Times New Roman" w:cs="Times New Roman"/>
          <w:sz w:val="28"/>
          <w:szCs w:val="28"/>
        </w:rPr>
        <w:t>Сообщаем, что в сети "Интернет"   на официальном сайте  Территориального органа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B438EB" w:rsidRPr="006C72C8">
        <w:rPr>
          <w:rFonts w:ascii="Times New Roman" w:hAnsi="Times New Roman" w:cs="Times New Roman"/>
          <w:sz w:val="28"/>
          <w:szCs w:val="28"/>
        </w:rPr>
        <w:t xml:space="preserve">Росздравнадзора по Иркутской области   </w:t>
      </w:r>
      <w:r w:rsidR="00B438EB" w:rsidRPr="00F3510F">
        <w:rPr>
          <w:rFonts w:ascii="Times New Roman" w:hAnsi="Times New Roman" w:cs="Times New Roman"/>
          <w:sz w:val="28"/>
          <w:szCs w:val="28"/>
        </w:rPr>
        <w:t>http://38reg.roszdravnadzor.ru/</w:t>
      </w:r>
      <w:r w:rsidR="008F5EA2">
        <w:rPr>
          <w:rFonts w:ascii="Times New Roman" w:hAnsi="Times New Roman" w:cs="Times New Roman"/>
          <w:sz w:val="28"/>
          <w:szCs w:val="28"/>
        </w:rPr>
        <w:t xml:space="preserve">, </w:t>
      </w:r>
      <w:r w:rsidR="00D9550C">
        <w:rPr>
          <w:rFonts w:ascii="Times New Roman" w:hAnsi="Times New Roman" w:cs="Times New Roman"/>
          <w:sz w:val="28"/>
          <w:szCs w:val="28"/>
        </w:rPr>
        <w:t xml:space="preserve">в разделе «Реформа контрольно-надзорной деятельности», рубрика «Система комплексной профилактики нарушений обязательных требований для юридических лиц и индивидуальных предпринимателей» </w:t>
      </w:r>
      <w:r w:rsidR="00B438EB" w:rsidRPr="006C72C8">
        <w:rPr>
          <w:rFonts w:ascii="Times New Roman" w:hAnsi="Times New Roman" w:cs="Times New Roman"/>
          <w:sz w:val="28"/>
          <w:szCs w:val="28"/>
        </w:rPr>
        <w:t>размещены</w:t>
      </w:r>
      <w:r w:rsidRPr="006C72C8">
        <w:rPr>
          <w:rFonts w:ascii="Times New Roman" w:hAnsi="Times New Roman" w:cs="Times New Roman"/>
          <w:sz w:val="28"/>
          <w:szCs w:val="28"/>
        </w:rPr>
        <w:t xml:space="preserve"> доклады:</w:t>
      </w:r>
    </w:p>
    <w:p w:rsidR="006C72C8" w:rsidRDefault="006C72C8" w:rsidP="006C7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8EB" w:rsidRPr="006C72C8">
        <w:rPr>
          <w:rFonts w:ascii="Times New Roman" w:hAnsi="Times New Roman" w:cs="Times New Roman"/>
          <w:sz w:val="28"/>
          <w:szCs w:val="28"/>
        </w:rPr>
        <w:t xml:space="preserve"> </w:t>
      </w:r>
      <w:r w:rsidRPr="006C72C8">
        <w:rPr>
          <w:rFonts w:ascii="Times New Roman" w:hAnsi="Times New Roman" w:cs="Times New Roman"/>
          <w:sz w:val="28"/>
          <w:szCs w:val="28"/>
        </w:rPr>
        <w:t>«</w:t>
      </w:r>
      <w:r w:rsidRPr="006C72C8">
        <w:rPr>
          <w:rFonts w:ascii="Times New Roman" w:hAnsi="Times New Roman" w:cs="Times New Roman"/>
          <w:b/>
          <w:bCs/>
          <w:sz w:val="28"/>
          <w:szCs w:val="28"/>
        </w:rPr>
        <w:t>Доклад по правоприменительной практике, статистике типовых и массовых нарушений обязательных требований</w:t>
      </w:r>
      <w:r w:rsidR="008F5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5EA2" w:rsidRPr="00E460EF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A638AA" w:rsidRPr="00E460EF">
        <w:rPr>
          <w:rFonts w:ascii="Times New Roman" w:hAnsi="Times New Roman" w:cs="Times New Roman"/>
          <w:b/>
          <w:bCs/>
          <w:sz w:val="28"/>
          <w:szCs w:val="28"/>
        </w:rPr>
        <w:t xml:space="preserve"> IV квартал  </w:t>
      </w:r>
      <w:r w:rsidR="00E460EF" w:rsidRPr="00E46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38AA" w:rsidRPr="00E460EF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 w:rsidR="00A638AA" w:rsidRPr="00A638A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460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638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6C72C8" w:rsidRDefault="006C72C8" w:rsidP="006C7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72C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C72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6C72C8">
        <w:rPr>
          <w:rFonts w:ascii="Times New Roman" w:eastAsia="Calibri" w:hAnsi="Times New Roman" w:cs="Times New Roman"/>
          <w:b/>
          <w:bCs/>
          <w:sz w:val="28"/>
          <w:szCs w:val="28"/>
        </w:rPr>
        <w:t>Доклад с руководством по соблюдению обязательных требований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:rsidR="006C72C8" w:rsidRDefault="006C72C8" w:rsidP="006C7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</w:p>
    <w:p w:rsidR="00A84CDA" w:rsidRDefault="006C72C8" w:rsidP="00A84CD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CDA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         Участникам публичных обсуждений предлагается   предварительно направить 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>вопросы (обращения)  по докладам, а также замечания</w:t>
      </w:r>
      <w:r w:rsidR="00A6608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комментарии</w:t>
      </w:r>
      <w:r w:rsidR="00896D41">
        <w:rPr>
          <w:rFonts w:ascii="Times New Roman" w:hAnsi="Times New Roman" w:cs="Times New Roman"/>
          <w:color w:val="auto"/>
          <w:sz w:val="28"/>
          <w:szCs w:val="28"/>
        </w:rPr>
        <w:t xml:space="preserve">, иные вопросы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4CDA"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к указанным документам на нижеуказанные  адреса</w:t>
      </w:r>
      <w:r w:rsidR="00A84CDA">
        <w:rPr>
          <w:rFonts w:ascii="Times New Roman" w:hAnsi="Times New Roman" w:cs="Times New Roman"/>
          <w:color w:val="auto"/>
          <w:sz w:val="28"/>
          <w:szCs w:val="28"/>
        </w:rPr>
        <w:t xml:space="preserve">  </w:t>
      </w:r>
      <w:r w:rsidR="00A84CDA"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электронной </w:t>
      </w:r>
      <w:r w:rsidR="00A84CDA">
        <w:rPr>
          <w:rFonts w:ascii="Times New Roman" w:hAnsi="Times New Roman" w:cs="Times New Roman"/>
          <w:color w:val="auto"/>
          <w:sz w:val="28"/>
          <w:szCs w:val="28"/>
        </w:rPr>
        <w:t> п</w:t>
      </w:r>
      <w:r w:rsidR="00A84CDA" w:rsidRPr="00A84CDA">
        <w:rPr>
          <w:rFonts w:ascii="Times New Roman" w:hAnsi="Times New Roman" w:cs="Times New Roman"/>
          <w:color w:val="auto"/>
          <w:sz w:val="28"/>
          <w:szCs w:val="28"/>
        </w:rPr>
        <w:t>очты:</w:t>
      </w:r>
    </w:p>
    <w:p w:rsidR="00A6608F" w:rsidRDefault="00A6608F" w:rsidP="00A84CD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72C8" w:rsidRPr="00A84CDA" w:rsidRDefault="00A84CDA" w:rsidP="00D9550C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 </w:t>
      </w:r>
      <w:hyperlink r:id="rId5" w:history="1">
        <w:r w:rsidRPr="00A84C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npl@reg38.roszdravnadzor.ru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  </w:t>
      </w:r>
      <w:hyperlink r:id="rId6" w:history="1">
        <w:r w:rsidRPr="00A84C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inl@reg38.roszdravnadzor.ru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hyperlink r:id="rId7" w:history="1">
        <w:r w:rsidRPr="00A84C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tvt@reg38.roszdravnadzor.ru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,                              </w:t>
      </w:r>
      <w:hyperlink r:id="rId8" w:history="1">
        <w:r w:rsidRPr="00A84C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bai@reg38.roszdravnadzor.ru</w:t>
        </w:r>
      </w:hyperlink>
      <w:bookmarkStart w:id="0" w:name="_GoBack"/>
      <w:bookmarkEnd w:id="0"/>
      <w:r w:rsidR="006C72C8" w:rsidRPr="00A84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6C72C8" w:rsidRPr="00A8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C5"/>
    <w:rsid w:val="00023EC8"/>
    <w:rsid w:val="006C72C8"/>
    <w:rsid w:val="00896D41"/>
    <w:rsid w:val="008F5EA2"/>
    <w:rsid w:val="00A638AA"/>
    <w:rsid w:val="00A6608F"/>
    <w:rsid w:val="00A84CDA"/>
    <w:rsid w:val="00B438EB"/>
    <w:rsid w:val="00C73030"/>
    <w:rsid w:val="00D01AC5"/>
    <w:rsid w:val="00D9550C"/>
    <w:rsid w:val="00E460EF"/>
    <w:rsid w:val="00F3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8EB"/>
    <w:rPr>
      <w:color w:val="0000FF" w:themeColor="hyperlink"/>
      <w:u w:val="single"/>
    </w:rPr>
  </w:style>
  <w:style w:type="paragraph" w:customStyle="1" w:styleId="Default">
    <w:name w:val="Default"/>
    <w:rsid w:val="006C72C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8EB"/>
    <w:rPr>
      <w:color w:val="0000FF" w:themeColor="hyperlink"/>
      <w:u w:val="single"/>
    </w:rPr>
  </w:style>
  <w:style w:type="paragraph" w:customStyle="1" w:styleId="Default">
    <w:name w:val="Default"/>
    <w:rsid w:val="006C72C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@reg38.roszdrav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t@reg38.roszdravnadz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l@reg38.roszdravnadzor.ru" TargetMode="External"/><Relationship Id="rId5" Type="http://schemas.openxmlformats.org/officeDocument/2006/relationships/hyperlink" Target="mailto:npl@reg38.roszdravnadzo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Лаптева</dc:creator>
  <cp:lastModifiedBy>Ирина Н. Лаптева</cp:lastModifiedBy>
  <cp:revision>9</cp:revision>
  <dcterms:created xsi:type="dcterms:W3CDTF">2017-03-27T10:26:00Z</dcterms:created>
  <dcterms:modified xsi:type="dcterms:W3CDTF">2018-01-31T09:06:00Z</dcterms:modified>
</cp:coreProperties>
</file>