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D2" w:rsidRPr="008663D2" w:rsidRDefault="008663D2" w:rsidP="008663D2">
      <w:pPr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План-график </w:t>
      </w:r>
    </w:p>
    <w:p w:rsidR="008663D2" w:rsidRPr="008663D2" w:rsidRDefault="008663D2" w:rsidP="008663D2">
      <w:pPr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публичных обсуждений результатов правоприменительной практики Территориального органа Росздравнадзора по Иркутской области</w:t>
      </w:r>
      <w:r w:rsidRPr="00866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727"/>
        <w:gridCol w:w="5288"/>
      </w:tblGrid>
      <w:tr w:rsidR="008663D2" w:rsidRPr="008663D2" w:rsidTr="008663D2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663D2" w:rsidRPr="008663D2" w:rsidTr="008663D2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20.04.2017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319" w:rsidRDefault="008663D2" w:rsidP="00C2331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Горького, 36</w:t>
            </w:r>
            <w:r w:rsidR="00C2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3D2" w:rsidRPr="008663D2" w:rsidRDefault="00C23319" w:rsidP="00C2331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31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23319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O</w:t>
            </w:r>
            <w:proofErr w:type="gramEnd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 xml:space="preserve">ГАУЗ </w:t>
            </w:r>
            <w:r w:rsidRPr="00C23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319">
              <w:rPr>
                <w:rFonts w:ascii="Times New Roman" w:hAnsi="Times New Roman" w:cs="Times New Roman"/>
                <w:sz w:val="28"/>
                <w:szCs w:val="28"/>
              </w:rPr>
              <w:t>«Иркутский  городской перинатальный  центр</w:t>
            </w:r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663D2" w:rsidRPr="008663D2" w:rsidTr="008663D2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25.05.2017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D2" w:rsidRDefault="008663D2" w:rsidP="00C23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Горького, 36</w:t>
            </w:r>
          </w:p>
          <w:p w:rsidR="00C23319" w:rsidRPr="008663D2" w:rsidRDefault="00C23319" w:rsidP="00C23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319">
              <w:rPr>
                <w:rFonts w:ascii="Times New Roman" w:hAnsi="Times New Roman" w:cs="Times New Roman"/>
                <w:sz w:val="26"/>
                <w:szCs w:val="26"/>
              </w:rPr>
              <w:t>(зал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O</w:t>
            </w:r>
            <w:proofErr w:type="gramEnd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 xml:space="preserve">ГАУЗ </w:t>
            </w:r>
            <w:r w:rsidRPr="00C23319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«Иркутский  городской перинатальный  центр</w:t>
            </w:r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663D2" w:rsidRPr="008663D2" w:rsidTr="008663D2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14.09.2017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D2" w:rsidRDefault="008663D2" w:rsidP="00C23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Горького, 36</w:t>
            </w:r>
          </w:p>
          <w:p w:rsidR="00C23319" w:rsidRPr="008663D2" w:rsidRDefault="00C23319" w:rsidP="00C23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319">
              <w:rPr>
                <w:rFonts w:ascii="Times New Roman" w:hAnsi="Times New Roman" w:cs="Times New Roman"/>
                <w:sz w:val="26"/>
                <w:szCs w:val="26"/>
              </w:rPr>
              <w:t>(зал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O</w:t>
            </w:r>
            <w:proofErr w:type="gramEnd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 xml:space="preserve">ГАУЗ </w:t>
            </w:r>
            <w:r w:rsidRPr="00C23319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«Иркутский  городской перинатальный  центр</w:t>
            </w:r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663D2" w:rsidRPr="008663D2" w:rsidTr="008663D2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8663D2" w:rsidRDefault="008663D2" w:rsidP="008663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3D2" w:rsidRPr="005B2E91" w:rsidRDefault="008663D2" w:rsidP="005B2E91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B2E91" w:rsidRPr="005B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B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.02.2018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D2" w:rsidRDefault="008663D2" w:rsidP="00C23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Горького, 36</w:t>
            </w:r>
          </w:p>
          <w:p w:rsidR="00C23319" w:rsidRPr="008663D2" w:rsidRDefault="00C23319" w:rsidP="00C23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319">
              <w:rPr>
                <w:rFonts w:ascii="Times New Roman" w:hAnsi="Times New Roman" w:cs="Times New Roman"/>
                <w:sz w:val="26"/>
                <w:szCs w:val="26"/>
              </w:rPr>
              <w:t>(зал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O</w:t>
            </w:r>
            <w:proofErr w:type="gramEnd"/>
            <w:r w:rsidRPr="00C23319">
              <w:rPr>
                <w:rFonts w:ascii="Times New Roman" w:hAnsi="Times New Roman" w:cs="Times New Roman"/>
                <w:sz w:val="27"/>
                <w:szCs w:val="27"/>
              </w:rPr>
              <w:t xml:space="preserve">ГАУЗ </w:t>
            </w:r>
            <w:r w:rsidRPr="00C23319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«Иркутский  городской перинатальный  центр</w:t>
            </w:r>
            <w:r w:rsidRPr="00C2331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</w:tbl>
    <w:p w:rsidR="002F0394" w:rsidRPr="008663D2" w:rsidRDefault="002F03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394" w:rsidRPr="008663D2" w:rsidSect="008663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2"/>
    <w:rsid w:val="002F0394"/>
    <w:rsid w:val="005B2E91"/>
    <w:rsid w:val="008663D2"/>
    <w:rsid w:val="00C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3D2"/>
    <w:rPr>
      <w:b/>
      <w:bCs/>
    </w:rPr>
  </w:style>
  <w:style w:type="paragraph" w:styleId="a4">
    <w:name w:val="Normal (Web)"/>
    <w:basedOn w:val="a"/>
    <w:uiPriority w:val="99"/>
    <w:unhideWhenUsed/>
    <w:rsid w:val="008663D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3D2"/>
    <w:rPr>
      <w:b/>
      <w:bCs/>
    </w:rPr>
  </w:style>
  <w:style w:type="paragraph" w:styleId="a4">
    <w:name w:val="Normal (Web)"/>
    <w:basedOn w:val="a"/>
    <w:uiPriority w:val="99"/>
    <w:unhideWhenUsed/>
    <w:rsid w:val="008663D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Лаптева</dc:creator>
  <cp:lastModifiedBy>Ирина Н. Лаптева</cp:lastModifiedBy>
  <cp:revision>3</cp:revision>
  <dcterms:created xsi:type="dcterms:W3CDTF">2017-12-22T09:47:00Z</dcterms:created>
  <dcterms:modified xsi:type="dcterms:W3CDTF">2017-12-25T00:35:00Z</dcterms:modified>
</cp:coreProperties>
</file>